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80" w:lineRule="exact"/>
        <w:ind w:right="0"/>
        <w:jc w:val="center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kern w:val="0"/>
          <w:sz w:val="44"/>
          <w:szCs w:val="44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80" w:lineRule="exact"/>
        <w:ind w:right="0"/>
        <w:jc w:val="center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kern w:val="0"/>
          <w:sz w:val="44"/>
          <w:szCs w:val="44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kern w:val="0"/>
          <w:sz w:val="44"/>
          <w:szCs w:val="44"/>
          <w:lang w:val="en-US" w:eastAsia="zh-CN" w:bidi="ar"/>
        </w:rPr>
        <w:t>深泽县农业农村局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80" w:lineRule="exact"/>
        <w:ind w:right="0"/>
        <w:jc w:val="center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kern w:val="0"/>
          <w:sz w:val="44"/>
          <w:szCs w:val="44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kern w:val="0"/>
          <w:sz w:val="44"/>
          <w:szCs w:val="44"/>
          <w:lang w:val="en-US" w:eastAsia="zh-CN" w:bidi="ar"/>
        </w:rPr>
        <w:t>2022年秋季雨露计划项目实施方案</w:t>
      </w:r>
    </w:p>
    <w:p>
      <w:pPr>
        <w:pStyle w:val="2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sz w:val="32"/>
          <w:szCs w:val="32"/>
          <w:lang w:val="en-US" w:eastAsia="zh-CN"/>
        </w:rPr>
        <w:t>2023年深泽县共有衔接推进乡村振兴补助资金3612万元，其中省级补助资金636万元；市级补助资金1266万元；县级配套补助资金1710万元。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8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为了增加脱贫人口和监测对象收入，经巩固拓展脱贫攻坚领导小组会议研究和《2023年衔接推进乡村振兴资金使用计划》相关内容，我县今年实施了2022年秋季雨露计划，项目总投资11.7万元，为建档立卡子女发放助学补贴1500元/学年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8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bookmarkStart w:id="0" w:name="_GoBack"/>
      <w:bookmarkEnd w:id="0"/>
    </w:p>
    <w:p>
      <w:pPr>
        <w:pStyle w:val="2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80" w:lineRule="exact"/>
        <w:ind w:left="0" w:right="0" w:firstLine="42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000000"/>
          <w:spacing w:val="0"/>
          <w:kern w:val="0"/>
          <w:sz w:val="44"/>
          <w:szCs w:val="44"/>
          <w:lang w:val="en-US" w:eastAsia="zh-CN" w:bidi="ar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8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8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 xml:space="preserve">                           深泽县农业农村局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8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 xml:space="preserve">                           2023年5月4日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8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 xml:space="preserve">                       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8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80" w:lineRule="exact"/>
        <w:ind w:right="0" w:firstLine="640" w:firstLineChars="200"/>
        <w:textAlignment w:val="auto"/>
        <w:rPr>
          <w:rFonts w:hint="default" w:ascii="仿宋_GB2312" w:hAnsi="仿宋_GB2312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 xml:space="preserve">                         </w:t>
      </w:r>
    </w:p>
    <w:sectPr>
      <w:headerReference r:id="rId3" w:type="default"/>
      <w:footerReference r:id="rId4" w:type="default"/>
      <w:pgSz w:w="11906" w:h="16838"/>
      <w:pgMar w:top="1191" w:right="1803" w:bottom="1191" w:left="1803" w:header="851" w:footer="992" w:gutter="0"/>
      <w:pgNumType w:fmt="decimal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大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BD290B"/>
    <w:rsid w:val="00166089"/>
    <w:rsid w:val="00374698"/>
    <w:rsid w:val="009A37FB"/>
    <w:rsid w:val="02176A17"/>
    <w:rsid w:val="02C26C97"/>
    <w:rsid w:val="04432F28"/>
    <w:rsid w:val="04E53790"/>
    <w:rsid w:val="0D0D0574"/>
    <w:rsid w:val="0D2D113D"/>
    <w:rsid w:val="0D77223F"/>
    <w:rsid w:val="0DFC5007"/>
    <w:rsid w:val="0EBF1A4B"/>
    <w:rsid w:val="0FF0492B"/>
    <w:rsid w:val="12652991"/>
    <w:rsid w:val="13120FC6"/>
    <w:rsid w:val="133646C5"/>
    <w:rsid w:val="146D5C0A"/>
    <w:rsid w:val="164A7474"/>
    <w:rsid w:val="17E74B78"/>
    <w:rsid w:val="18012DEF"/>
    <w:rsid w:val="186C0B05"/>
    <w:rsid w:val="19381C5A"/>
    <w:rsid w:val="227D34BF"/>
    <w:rsid w:val="23230BDA"/>
    <w:rsid w:val="23BB5DAE"/>
    <w:rsid w:val="248747C9"/>
    <w:rsid w:val="25D04394"/>
    <w:rsid w:val="270E7CE1"/>
    <w:rsid w:val="27A73EEB"/>
    <w:rsid w:val="28224D15"/>
    <w:rsid w:val="282669BF"/>
    <w:rsid w:val="28C54407"/>
    <w:rsid w:val="29E62A11"/>
    <w:rsid w:val="2B2014D7"/>
    <w:rsid w:val="2B424239"/>
    <w:rsid w:val="2B744029"/>
    <w:rsid w:val="2BCF346C"/>
    <w:rsid w:val="2D635912"/>
    <w:rsid w:val="2DC87D62"/>
    <w:rsid w:val="2E9C1DEE"/>
    <w:rsid w:val="2F5F2134"/>
    <w:rsid w:val="2FC6145B"/>
    <w:rsid w:val="30FF51D8"/>
    <w:rsid w:val="31157B9C"/>
    <w:rsid w:val="315304C2"/>
    <w:rsid w:val="31E810C9"/>
    <w:rsid w:val="32DF2EFF"/>
    <w:rsid w:val="34FC4DC5"/>
    <w:rsid w:val="351B1542"/>
    <w:rsid w:val="36D5211C"/>
    <w:rsid w:val="37797F58"/>
    <w:rsid w:val="37D22DE7"/>
    <w:rsid w:val="3A9D0CB7"/>
    <w:rsid w:val="3AFB7A1E"/>
    <w:rsid w:val="3B767FE9"/>
    <w:rsid w:val="3DD83E44"/>
    <w:rsid w:val="40B00A5A"/>
    <w:rsid w:val="423E3478"/>
    <w:rsid w:val="43B61432"/>
    <w:rsid w:val="459F3FF1"/>
    <w:rsid w:val="45BA76E0"/>
    <w:rsid w:val="4627627A"/>
    <w:rsid w:val="48D10DB6"/>
    <w:rsid w:val="493F6CD5"/>
    <w:rsid w:val="4A830A9E"/>
    <w:rsid w:val="4D304688"/>
    <w:rsid w:val="4DA5240C"/>
    <w:rsid w:val="4F033589"/>
    <w:rsid w:val="4F3C019D"/>
    <w:rsid w:val="512E614E"/>
    <w:rsid w:val="53BB608F"/>
    <w:rsid w:val="53F55992"/>
    <w:rsid w:val="544E190E"/>
    <w:rsid w:val="547D3873"/>
    <w:rsid w:val="558D053D"/>
    <w:rsid w:val="5D1E6D38"/>
    <w:rsid w:val="5EBD290B"/>
    <w:rsid w:val="60B5032D"/>
    <w:rsid w:val="61694D4E"/>
    <w:rsid w:val="62C448CF"/>
    <w:rsid w:val="63834C02"/>
    <w:rsid w:val="653D2495"/>
    <w:rsid w:val="66B46AE7"/>
    <w:rsid w:val="67320E71"/>
    <w:rsid w:val="67671762"/>
    <w:rsid w:val="68574DA7"/>
    <w:rsid w:val="6AC61F29"/>
    <w:rsid w:val="6B1B1064"/>
    <w:rsid w:val="6C6C5439"/>
    <w:rsid w:val="6D1B7865"/>
    <w:rsid w:val="6F8D2C2C"/>
    <w:rsid w:val="6FD727D4"/>
    <w:rsid w:val="708D1C3B"/>
    <w:rsid w:val="76303A3E"/>
    <w:rsid w:val="76C3000E"/>
    <w:rsid w:val="7A1D75AB"/>
    <w:rsid w:val="7A9D60B1"/>
    <w:rsid w:val="7CE16370"/>
    <w:rsid w:val="7D8F1481"/>
    <w:rsid w:val="7FA4019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2021-07-19T00:59:00Z</dcterms:created>
  <dc:creator>Administrator</dc:creator>
  <cp:lastModifiedBy>Administrator</cp:lastModifiedBy>
  <cp:lastPrinted>2023-03-28T07:32:00Z</cp:lastPrinted>
  <dcterms:modified xsi:type="dcterms:W3CDTF">2023-05-04T07:06:09Z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</Properties>
</file>